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56" w:rsidRDefault="00990D69">
      <w:pPr>
        <w:tabs>
          <w:tab w:val="left" w:pos="1236"/>
          <w:tab w:val="left" w:pos="4596"/>
          <w:tab w:val="left" w:pos="8664"/>
          <w:tab w:val="left" w:pos="9602"/>
        </w:tabs>
        <w:ind w:left="11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26851" cy="4214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1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50911" cy="4192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11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716043" cy="44005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43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it-IT"/>
        </w:rPr>
        <w:drawing>
          <wp:inline distT="0" distB="0" distL="0" distR="0">
            <wp:extent cx="399846" cy="39900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46" cy="39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6"/>
          <w:sz w:val="20"/>
          <w:lang w:eastAsia="it-IT"/>
        </w:rPr>
        <w:drawing>
          <wp:inline distT="0" distB="0" distL="0" distR="0">
            <wp:extent cx="377839" cy="40881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39" cy="40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D56" w:rsidRDefault="006C7D56">
      <w:pPr>
        <w:pStyle w:val="Corpodeltesto"/>
        <w:spacing w:before="1"/>
        <w:rPr>
          <w:sz w:val="13"/>
        </w:rPr>
      </w:pPr>
    </w:p>
    <w:p w:rsidR="006C7D56" w:rsidRDefault="00990D69">
      <w:pPr>
        <w:spacing w:before="101" w:line="256" w:lineRule="exact"/>
        <w:ind w:left="1417" w:right="1377"/>
        <w:jc w:val="center"/>
        <w:rPr>
          <w:rFonts w:ascii="Cambria"/>
          <w:b/>
          <w:i/>
        </w:rPr>
      </w:pPr>
      <w:r>
        <w:rPr>
          <w:rFonts w:ascii="Cambria"/>
          <w:b/>
          <w:i/>
          <w:color w:val="001F5F"/>
        </w:rPr>
        <w:t>LICEO DELLE SCIENZE UMANE E LINGUISTICO</w:t>
      </w:r>
    </w:p>
    <w:p w:rsidR="006C7D56" w:rsidRDefault="00990D69">
      <w:pPr>
        <w:spacing w:line="267" w:lineRule="exact"/>
        <w:ind w:left="1417" w:right="1377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1F5F"/>
        </w:rPr>
        <w:t>“</w:t>
      </w:r>
      <w:r>
        <w:rPr>
          <w:rFonts w:ascii="Calibri" w:hAnsi="Calibri"/>
          <w:b/>
          <w:i/>
          <w:color w:val="001F5F"/>
        </w:rPr>
        <w:t xml:space="preserve">Danilo Dolci </w:t>
      </w:r>
      <w:r>
        <w:rPr>
          <w:rFonts w:ascii="Calibri" w:hAnsi="Calibri"/>
          <w:b/>
          <w:color w:val="001F5F"/>
        </w:rPr>
        <w:t>”</w:t>
      </w:r>
    </w:p>
    <w:p w:rsidR="006C7D56" w:rsidRDefault="00990D69">
      <w:pPr>
        <w:spacing w:before="3"/>
        <w:ind w:left="1417" w:right="1377"/>
        <w:jc w:val="center"/>
        <w:rPr>
          <w:rFonts w:ascii="Cambria"/>
          <w:b/>
          <w:i/>
        </w:rPr>
      </w:pPr>
      <w:r>
        <w:rPr>
          <w:rFonts w:ascii="Cambria"/>
          <w:b/>
          <w:i/>
          <w:color w:val="001F5F"/>
        </w:rPr>
        <w:t>Via Fichidindia, s.n.c. - 90124 Palermo - tel. 0916300170 - C.M. PAPM07000P</w:t>
      </w:r>
    </w:p>
    <w:p w:rsidR="006C7D56" w:rsidRDefault="006C7D56">
      <w:pPr>
        <w:pStyle w:val="Corpodeltesto"/>
        <w:rPr>
          <w:rFonts w:ascii="Cambria"/>
          <w:b/>
          <w:i/>
          <w:sz w:val="26"/>
        </w:rPr>
      </w:pPr>
    </w:p>
    <w:p w:rsidR="006C7D56" w:rsidRDefault="006C7D56">
      <w:pPr>
        <w:pStyle w:val="Corpodeltesto"/>
        <w:rPr>
          <w:rFonts w:ascii="Cambria"/>
          <w:b/>
          <w:i/>
          <w:sz w:val="26"/>
        </w:rPr>
      </w:pPr>
    </w:p>
    <w:p w:rsidR="006C7D56" w:rsidRDefault="006C7D56">
      <w:pPr>
        <w:pStyle w:val="Corpodeltesto"/>
        <w:spacing w:before="1"/>
        <w:rPr>
          <w:rFonts w:ascii="Cambria"/>
          <w:b/>
          <w:i/>
          <w:sz w:val="34"/>
        </w:rPr>
      </w:pPr>
    </w:p>
    <w:p w:rsidR="006C7D56" w:rsidRDefault="00990D69">
      <w:pPr>
        <w:pStyle w:val="Titolo1"/>
        <w:tabs>
          <w:tab w:val="left" w:pos="10063"/>
        </w:tabs>
        <w:spacing w:before="0"/>
        <w:ind w:left="4933"/>
      </w:pPr>
      <w:r>
        <w:t>Al</w:t>
      </w:r>
      <w:r w:rsidR="002E5D77">
        <w:t xml:space="preserve"> </w:t>
      </w:r>
      <w:r>
        <w:t>Sig.</w:t>
      </w:r>
      <w:r>
        <w:rPr>
          <w:u w:val="single"/>
        </w:rPr>
        <w:tab/>
      </w:r>
    </w:p>
    <w:p w:rsidR="006C7D56" w:rsidRDefault="006C7D56">
      <w:pPr>
        <w:pStyle w:val="Corpodeltesto"/>
        <w:spacing w:before="2"/>
        <w:rPr>
          <w:sz w:val="20"/>
        </w:rPr>
      </w:pPr>
    </w:p>
    <w:p w:rsidR="006C7D56" w:rsidRDefault="00990D69">
      <w:pPr>
        <w:tabs>
          <w:tab w:val="left" w:pos="10062"/>
        </w:tabs>
        <w:spacing w:before="89"/>
        <w:ind w:left="4172"/>
        <w:rPr>
          <w:sz w:val="28"/>
        </w:rPr>
      </w:pPr>
      <w:r>
        <w:rPr>
          <w:sz w:val="28"/>
        </w:rPr>
        <w:t>Genitore dello/a</w:t>
      </w:r>
      <w:r w:rsidR="002E5D77">
        <w:rPr>
          <w:sz w:val="28"/>
        </w:rPr>
        <w:t xml:space="preserve"> </w:t>
      </w:r>
      <w:r>
        <w:rPr>
          <w:sz w:val="28"/>
        </w:rPr>
        <w:t>studente/</w:t>
      </w:r>
      <w:proofErr w:type="spellStart"/>
      <w:r>
        <w:rPr>
          <w:sz w:val="28"/>
        </w:rPr>
        <w:t>ssa</w:t>
      </w:r>
      <w:proofErr w:type="spellEnd"/>
      <w:r>
        <w:rPr>
          <w:sz w:val="28"/>
          <w:u w:val="single"/>
        </w:rPr>
        <w:tab/>
      </w:r>
    </w:p>
    <w:p w:rsidR="006C7D56" w:rsidRDefault="006C7D56">
      <w:pPr>
        <w:pStyle w:val="Corpodeltesto"/>
        <w:spacing w:before="6"/>
        <w:rPr>
          <w:sz w:val="20"/>
        </w:rPr>
      </w:pPr>
    </w:p>
    <w:p w:rsidR="006C7D56" w:rsidRDefault="00990D69">
      <w:pPr>
        <w:tabs>
          <w:tab w:val="left" w:pos="2827"/>
        </w:tabs>
        <w:spacing w:before="89"/>
        <w:ind w:right="294"/>
        <w:jc w:val="right"/>
        <w:rPr>
          <w:sz w:val="28"/>
        </w:rPr>
      </w:pPr>
      <w:r>
        <w:rPr>
          <w:sz w:val="28"/>
        </w:rPr>
        <w:t xml:space="preserve">Classe </w:t>
      </w:r>
      <w:r>
        <w:rPr>
          <w:sz w:val="28"/>
          <w:u w:val="single"/>
        </w:rPr>
        <w:tab/>
      </w:r>
    </w:p>
    <w:p w:rsidR="006C7D56" w:rsidRDefault="006C7D56">
      <w:pPr>
        <w:pStyle w:val="Corpodeltesto"/>
        <w:rPr>
          <w:sz w:val="20"/>
        </w:rPr>
      </w:pPr>
    </w:p>
    <w:p w:rsidR="006C7D56" w:rsidRDefault="006C7D56">
      <w:pPr>
        <w:pStyle w:val="Corpodeltesto"/>
        <w:rPr>
          <w:sz w:val="20"/>
        </w:rPr>
      </w:pPr>
    </w:p>
    <w:p w:rsidR="006C7D56" w:rsidRDefault="006C7D56">
      <w:pPr>
        <w:pStyle w:val="Corpodeltesto"/>
        <w:rPr>
          <w:sz w:val="20"/>
        </w:rPr>
      </w:pPr>
    </w:p>
    <w:p w:rsidR="006C7D56" w:rsidRDefault="006C7D56">
      <w:pPr>
        <w:pStyle w:val="Corpodeltesto"/>
        <w:spacing w:before="7"/>
        <w:rPr>
          <w:sz w:val="28"/>
        </w:rPr>
      </w:pPr>
    </w:p>
    <w:p w:rsidR="006C7D56" w:rsidRDefault="00990D69">
      <w:pPr>
        <w:pStyle w:val="Titolo"/>
      </w:pPr>
      <w:r>
        <w:t xml:space="preserve">Oggetto: Segnalazione mancata frequenza percorsi </w:t>
      </w:r>
      <w:r w:rsidR="002E5D77">
        <w:t>di FSL</w:t>
      </w:r>
    </w:p>
    <w:p w:rsidR="006C7D56" w:rsidRDefault="006C7D56">
      <w:pPr>
        <w:pStyle w:val="Corpodeltesto"/>
        <w:rPr>
          <w:b/>
          <w:sz w:val="30"/>
        </w:rPr>
      </w:pPr>
    </w:p>
    <w:p w:rsidR="006C7D56" w:rsidRDefault="00990D69">
      <w:pPr>
        <w:pStyle w:val="Corpodeltesto"/>
        <w:spacing w:before="247"/>
        <w:ind w:left="1410" w:right="1377"/>
        <w:jc w:val="center"/>
      </w:pPr>
      <w:r>
        <w:t>Il Dirigente Scolastico</w:t>
      </w:r>
    </w:p>
    <w:p w:rsidR="006C7D56" w:rsidRDefault="006C7D56">
      <w:pPr>
        <w:pStyle w:val="Corpodeltesto"/>
        <w:spacing w:before="2"/>
      </w:pP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</w:tabs>
        <w:ind w:hanging="349"/>
        <w:rPr>
          <w:sz w:val="24"/>
        </w:rPr>
      </w:pPr>
      <w:r>
        <w:rPr>
          <w:sz w:val="24"/>
        </w:rPr>
        <w:t>Preso atto della Legge 107/15 e successivi</w:t>
      </w:r>
      <w:r w:rsidR="002E5D77">
        <w:rPr>
          <w:sz w:val="24"/>
        </w:rPr>
        <w:t xml:space="preserve"> </w:t>
      </w:r>
      <w:r>
        <w:rPr>
          <w:sz w:val="24"/>
        </w:rPr>
        <w:t>chiarimenti</w:t>
      </w: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</w:tabs>
        <w:ind w:hanging="349"/>
        <w:rPr>
          <w:sz w:val="24"/>
        </w:rPr>
      </w:pPr>
      <w:r>
        <w:rPr>
          <w:sz w:val="24"/>
        </w:rPr>
        <w:t>Ai sensi dell’art. 2 del DM 37/2019 e dell’art. 19</w:t>
      </w:r>
      <w:r w:rsidR="004D370F">
        <w:rPr>
          <w:sz w:val="24"/>
        </w:rPr>
        <w:t xml:space="preserve"> dell’OM 205/2019 e ss. mm.</w:t>
      </w: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</w:tabs>
        <w:ind w:hanging="349"/>
        <w:rPr>
          <w:sz w:val="24"/>
        </w:rPr>
      </w:pPr>
      <w:r>
        <w:rPr>
          <w:sz w:val="24"/>
        </w:rPr>
        <w:t>Sentito il Tutor della classe di appartenenza di vostro/a</w:t>
      </w:r>
      <w:r w:rsidR="002E5D77">
        <w:rPr>
          <w:sz w:val="24"/>
        </w:rPr>
        <w:t xml:space="preserve"> </w:t>
      </w:r>
      <w:r>
        <w:rPr>
          <w:sz w:val="24"/>
        </w:rPr>
        <w:t>figlio/a</w:t>
      </w: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</w:tabs>
        <w:spacing w:before="1"/>
        <w:ind w:hanging="349"/>
        <w:rPr>
          <w:sz w:val="24"/>
        </w:rPr>
      </w:pPr>
      <w:r>
        <w:rPr>
          <w:sz w:val="24"/>
        </w:rPr>
        <w:t>Preso atto dei colloqui formali riferiti alla tematica in</w:t>
      </w:r>
      <w:r w:rsidR="002E5D77">
        <w:rPr>
          <w:sz w:val="24"/>
        </w:rPr>
        <w:t xml:space="preserve"> </w:t>
      </w:r>
      <w:r w:rsidR="004D370F">
        <w:rPr>
          <w:sz w:val="24"/>
        </w:rPr>
        <w:t>oggetto</w:t>
      </w: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</w:tabs>
        <w:ind w:hanging="349"/>
        <w:rPr>
          <w:sz w:val="24"/>
        </w:rPr>
      </w:pPr>
      <w:r>
        <w:rPr>
          <w:sz w:val="24"/>
        </w:rPr>
        <w:t>Considerato che è obbli</w:t>
      </w:r>
      <w:r w:rsidR="002E5D77">
        <w:rPr>
          <w:sz w:val="24"/>
        </w:rPr>
        <w:t>go effettuare 90 ore di FSL</w:t>
      </w:r>
      <w:r>
        <w:rPr>
          <w:sz w:val="24"/>
        </w:rPr>
        <w:t xml:space="preserve"> nel</w:t>
      </w:r>
      <w:r w:rsidR="002E5D77">
        <w:rPr>
          <w:sz w:val="24"/>
        </w:rPr>
        <w:t xml:space="preserve"> </w:t>
      </w:r>
      <w:r>
        <w:rPr>
          <w:sz w:val="24"/>
        </w:rPr>
        <w:t>triennio</w:t>
      </w:r>
    </w:p>
    <w:p w:rsidR="006C7D56" w:rsidRDefault="00990D69">
      <w:pPr>
        <w:pStyle w:val="Paragrafoelenco"/>
        <w:numPr>
          <w:ilvl w:val="0"/>
          <w:numId w:val="1"/>
        </w:numPr>
        <w:tabs>
          <w:tab w:val="left" w:pos="1061"/>
          <w:tab w:val="left" w:pos="1062"/>
          <w:tab w:val="left" w:pos="7017"/>
        </w:tabs>
        <w:ind w:hanging="349"/>
        <w:rPr>
          <w:sz w:val="24"/>
        </w:rPr>
      </w:pPr>
      <w:r>
        <w:rPr>
          <w:sz w:val="24"/>
        </w:rPr>
        <w:t>Considerato che suo/a figlio/a ha</w:t>
      </w:r>
      <w:r w:rsidR="002E5D77">
        <w:rPr>
          <w:sz w:val="24"/>
        </w:rPr>
        <w:t xml:space="preserve"> </w:t>
      </w:r>
      <w:r>
        <w:rPr>
          <w:sz w:val="24"/>
        </w:rPr>
        <w:t xml:space="preserve">frequentato </w:t>
      </w:r>
      <w:proofErr w:type="spellStart"/>
      <w:r>
        <w:rPr>
          <w:sz w:val="24"/>
        </w:rPr>
        <w:t>N°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su 90 ore previste dalla</w:t>
      </w:r>
      <w:r w:rsidR="002E5D77">
        <w:rPr>
          <w:sz w:val="24"/>
        </w:rPr>
        <w:t xml:space="preserve"> </w:t>
      </w:r>
      <w:r>
        <w:rPr>
          <w:sz w:val="24"/>
        </w:rPr>
        <w:t>norma</w:t>
      </w:r>
    </w:p>
    <w:p w:rsidR="006C7D56" w:rsidRDefault="006C7D56">
      <w:pPr>
        <w:pStyle w:val="Corpodeltesto"/>
        <w:rPr>
          <w:sz w:val="28"/>
        </w:rPr>
      </w:pPr>
    </w:p>
    <w:p w:rsidR="006C7D56" w:rsidRDefault="00990D69">
      <w:pPr>
        <w:spacing w:before="227"/>
        <w:ind w:left="713" w:right="457"/>
        <w:rPr>
          <w:b/>
          <w:sz w:val="24"/>
        </w:rPr>
      </w:pPr>
      <w:r>
        <w:rPr>
          <w:sz w:val="24"/>
        </w:rPr>
        <w:t>Comunica, ufficialmente, che la mancata frequenza del</w:t>
      </w:r>
      <w:r w:rsidR="002E5D77">
        <w:rPr>
          <w:sz w:val="24"/>
        </w:rPr>
        <w:t xml:space="preserve"> minimo monte ore di Formazione </w:t>
      </w:r>
      <w:r>
        <w:rPr>
          <w:sz w:val="24"/>
        </w:rPr>
        <w:t xml:space="preserve">Scuola Lavoro comporta la </w:t>
      </w:r>
      <w:r>
        <w:rPr>
          <w:b/>
          <w:sz w:val="24"/>
          <w:u w:val="thick"/>
        </w:rPr>
        <w:t>no</w:t>
      </w:r>
      <w:r w:rsidR="00657042">
        <w:rPr>
          <w:b/>
          <w:sz w:val="24"/>
          <w:u w:val="thick"/>
        </w:rPr>
        <w:t>n ammissione agli Esami di Maturità</w:t>
      </w:r>
      <w:r>
        <w:rPr>
          <w:b/>
          <w:sz w:val="24"/>
          <w:u w:val="thick"/>
        </w:rPr>
        <w:t>.</w:t>
      </w:r>
    </w:p>
    <w:p w:rsidR="006C7D56" w:rsidRDefault="006C7D56">
      <w:pPr>
        <w:pStyle w:val="Corpodeltesto"/>
        <w:spacing w:before="3"/>
        <w:rPr>
          <w:b/>
          <w:sz w:val="16"/>
        </w:rPr>
      </w:pPr>
    </w:p>
    <w:p w:rsidR="006C7D56" w:rsidRDefault="00990D69">
      <w:pPr>
        <w:pStyle w:val="Corpodeltesto"/>
        <w:spacing w:before="90"/>
        <w:ind w:left="713" w:right="736"/>
      </w:pPr>
      <w:r>
        <w:t>La presente notifica solleva la scuola da ogni responsabilità conseguente al mancato rispetto della norma.</w:t>
      </w:r>
    </w:p>
    <w:p w:rsidR="006C7D56" w:rsidRDefault="006C7D56">
      <w:pPr>
        <w:pStyle w:val="Corpodeltesto"/>
        <w:rPr>
          <w:sz w:val="26"/>
        </w:rPr>
      </w:pPr>
    </w:p>
    <w:p w:rsidR="006C7D56" w:rsidRDefault="006C7D56">
      <w:pPr>
        <w:pStyle w:val="Corpodeltesto"/>
        <w:spacing w:before="4"/>
        <w:rPr>
          <w:sz w:val="22"/>
        </w:rPr>
      </w:pPr>
    </w:p>
    <w:p w:rsidR="006C7D56" w:rsidRDefault="00990D69">
      <w:pPr>
        <w:spacing w:before="1"/>
        <w:ind w:left="7348" w:right="897" w:hanging="159"/>
        <w:rPr>
          <w:b/>
          <w:i/>
          <w:sz w:val="24"/>
        </w:rPr>
      </w:pPr>
      <w:r>
        <w:rPr>
          <w:b/>
          <w:i/>
          <w:sz w:val="24"/>
        </w:rPr>
        <w:t>Il Dirigente Scolastico Prof. Matteo Croce</w:t>
      </w:r>
    </w:p>
    <w:sectPr w:rsidR="006C7D56" w:rsidSect="00F9101A">
      <w:type w:val="continuous"/>
      <w:pgSz w:w="11920" w:h="16840"/>
      <w:pgMar w:top="720" w:right="82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318C"/>
    <w:multiLevelType w:val="hybridMultilevel"/>
    <w:tmpl w:val="EE6C58D6"/>
    <w:lvl w:ilvl="0" w:tplc="696CBD40">
      <w:numFmt w:val="bullet"/>
      <w:lvlText w:val=""/>
      <w:lvlJc w:val="left"/>
      <w:pPr>
        <w:ind w:left="106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3F86C7C">
      <w:numFmt w:val="bullet"/>
      <w:lvlText w:val="•"/>
      <w:lvlJc w:val="left"/>
      <w:pPr>
        <w:ind w:left="1985" w:hanging="348"/>
      </w:pPr>
      <w:rPr>
        <w:rFonts w:hint="default"/>
        <w:lang w:val="it-IT" w:eastAsia="en-US" w:bidi="ar-SA"/>
      </w:rPr>
    </w:lvl>
    <w:lvl w:ilvl="2" w:tplc="5282DC3C">
      <w:numFmt w:val="bullet"/>
      <w:lvlText w:val="•"/>
      <w:lvlJc w:val="left"/>
      <w:pPr>
        <w:ind w:left="2910" w:hanging="348"/>
      </w:pPr>
      <w:rPr>
        <w:rFonts w:hint="default"/>
        <w:lang w:val="it-IT" w:eastAsia="en-US" w:bidi="ar-SA"/>
      </w:rPr>
    </w:lvl>
    <w:lvl w:ilvl="3" w:tplc="9196CBA2">
      <w:numFmt w:val="bullet"/>
      <w:lvlText w:val="•"/>
      <w:lvlJc w:val="left"/>
      <w:pPr>
        <w:ind w:left="3836" w:hanging="348"/>
      </w:pPr>
      <w:rPr>
        <w:rFonts w:hint="default"/>
        <w:lang w:val="it-IT" w:eastAsia="en-US" w:bidi="ar-SA"/>
      </w:rPr>
    </w:lvl>
    <w:lvl w:ilvl="4" w:tplc="984E75FE">
      <w:numFmt w:val="bullet"/>
      <w:lvlText w:val="•"/>
      <w:lvlJc w:val="left"/>
      <w:pPr>
        <w:ind w:left="4761" w:hanging="348"/>
      </w:pPr>
      <w:rPr>
        <w:rFonts w:hint="default"/>
        <w:lang w:val="it-IT" w:eastAsia="en-US" w:bidi="ar-SA"/>
      </w:rPr>
    </w:lvl>
    <w:lvl w:ilvl="5" w:tplc="EFD8D890">
      <w:numFmt w:val="bullet"/>
      <w:lvlText w:val="•"/>
      <w:lvlJc w:val="left"/>
      <w:pPr>
        <w:ind w:left="5686" w:hanging="348"/>
      </w:pPr>
      <w:rPr>
        <w:rFonts w:hint="default"/>
        <w:lang w:val="it-IT" w:eastAsia="en-US" w:bidi="ar-SA"/>
      </w:rPr>
    </w:lvl>
    <w:lvl w:ilvl="6" w:tplc="9236CA9E">
      <w:numFmt w:val="bullet"/>
      <w:lvlText w:val="•"/>
      <w:lvlJc w:val="left"/>
      <w:pPr>
        <w:ind w:left="6612" w:hanging="348"/>
      </w:pPr>
      <w:rPr>
        <w:rFonts w:hint="default"/>
        <w:lang w:val="it-IT" w:eastAsia="en-US" w:bidi="ar-SA"/>
      </w:rPr>
    </w:lvl>
    <w:lvl w:ilvl="7" w:tplc="8F509868">
      <w:numFmt w:val="bullet"/>
      <w:lvlText w:val="•"/>
      <w:lvlJc w:val="left"/>
      <w:pPr>
        <w:ind w:left="7537" w:hanging="348"/>
      </w:pPr>
      <w:rPr>
        <w:rFonts w:hint="default"/>
        <w:lang w:val="it-IT" w:eastAsia="en-US" w:bidi="ar-SA"/>
      </w:rPr>
    </w:lvl>
    <w:lvl w:ilvl="8" w:tplc="610695BC">
      <w:numFmt w:val="bullet"/>
      <w:lvlText w:val="•"/>
      <w:lvlJc w:val="left"/>
      <w:pPr>
        <w:ind w:left="8462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C7D56"/>
    <w:rsid w:val="002E5D77"/>
    <w:rsid w:val="004D370F"/>
    <w:rsid w:val="00657042"/>
    <w:rsid w:val="006C7D56"/>
    <w:rsid w:val="00990D69"/>
    <w:rsid w:val="00A16AD2"/>
    <w:rsid w:val="00A4018F"/>
    <w:rsid w:val="00F9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01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F9101A"/>
    <w:pPr>
      <w:spacing w:before="89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0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101A"/>
    <w:rPr>
      <w:sz w:val="24"/>
      <w:szCs w:val="24"/>
    </w:rPr>
  </w:style>
  <w:style w:type="paragraph" w:styleId="Titolo">
    <w:name w:val="Title"/>
    <w:basedOn w:val="Normale"/>
    <w:uiPriority w:val="10"/>
    <w:qFormat/>
    <w:rsid w:val="00F9101A"/>
    <w:pPr>
      <w:spacing w:before="89"/>
      <w:ind w:left="35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9101A"/>
    <w:pPr>
      <w:spacing w:line="293" w:lineRule="exact"/>
      <w:ind w:left="1061" w:hanging="349"/>
    </w:pPr>
  </w:style>
  <w:style w:type="paragraph" w:customStyle="1" w:styleId="TableParagraph">
    <w:name w:val="Table Paragraph"/>
    <w:basedOn w:val="Normale"/>
    <w:uiPriority w:val="1"/>
    <w:qFormat/>
    <w:rsid w:val="00F910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D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D7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ITIS A. VOLTA</dc:creator>
  <cp:lastModifiedBy>Utente</cp:lastModifiedBy>
  <cp:revision>8</cp:revision>
  <dcterms:created xsi:type="dcterms:W3CDTF">2020-11-14T17:39:00Z</dcterms:created>
  <dcterms:modified xsi:type="dcterms:W3CDTF">2026-04-20T09:38:00Z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